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0" w:rsidRDefault="00CA66B0" w:rsidP="00CA66B0">
      <w:pPr>
        <w:pStyle w:val="a3"/>
        <w:spacing w:before="0" w:beforeAutospacing="0" w:after="0" w:afterAutospacing="0"/>
        <w:jc w:val="center"/>
      </w:pPr>
      <w:r>
        <w:rPr>
          <w:b/>
          <w:bCs/>
          <w:color w:val="C00000"/>
          <w:sz w:val="32"/>
          <w:szCs w:val="32"/>
        </w:rPr>
        <w:t>ПАМЯТКА ДЛЯ РОДИТЕЛЕЙ</w:t>
      </w:r>
    </w:p>
    <w:p w:rsidR="00CA66B0" w:rsidRDefault="00CA66B0" w:rsidP="00CA66B0">
      <w:pPr>
        <w:pStyle w:val="a3"/>
        <w:spacing w:before="0" w:beforeAutospacing="0" w:after="0" w:afterAutospacing="0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"Адаптация ребенка в 5</w:t>
      </w:r>
      <w:r w:rsidR="00EA0D80">
        <w:rPr>
          <w:b/>
          <w:bCs/>
          <w:color w:val="C00000"/>
          <w:sz w:val="32"/>
          <w:szCs w:val="32"/>
        </w:rPr>
        <w:t>-</w:t>
      </w:r>
      <w:r>
        <w:rPr>
          <w:b/>
          <w:bCs/>
          <w:color w:val="C00000"/>
          <w:sz w:val="32"/>
          <w:szCs w:val="32"/>
        </w:rPr>
        <w:t>м классе"</w:t>
      </w:r>
    </w:p>
    <w:p w:rsidR="00CA66B0" w:rsidRDefault="00524932" w:rsidP="00CA66B0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3740785</wp:posOffset>
            </wp:positionH>
            <wp:positionV relativeFrom="paragraph">
              <wp:posOffset>120015</wp:posOffset>
            </wp:positionV>
            <wp:extent cx="2551430" cy="2360295"/>
            <wp:effectExtent l="19050" t="0" r="1270" b="0"/>
            <wp:wrapTight wrapText="bothSides">
              <wp:wrapPolygon edited="0">
                <wp:start x="-161" y="0"/>
                <wp:lineTo x="-161" y="21443"/>
                <wp:lineTo x="21611" y="21443"/>
                <wp:lineTo x="21611" y="0"/>
                <wp:lineTo x="-16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66B0" w:rsidRDefault="00CA66B0" w:rsidP="00CA66B0">
      <w:pPr>
        <w:pStyle w:val="a3"/>
        <w:spacing w:before="0" w:beforeAutospacing="0" w:after="0" w:afterAutospacing="0"/>
        <w:jc w:val="both"/>
      </w:pPr>
    </w:p>
    <w:p w:rsidR="00CA66B0" w:rsidRPr="00524932" w:rsidRDefault="00CA66B0" w:rsidP="00CA66B0">
      <w:pPr>
        <w:pStyle w:val="a3"/>
        <w:spacing w:before="0" w:beforeAutospacing="0" w:after="0" w:afterAutospacing="0"/>
        <w:jc w:val="both"/>
      </w:pPr>
      <w:r w:rsidRPr="00524932">
        <w:rPr>
          <w:b/>
          <w:bCs/>
          <w:color w:val="FF0000"/>
        </w:rPr>
        <w:t>Правило 1.</w:t>
      </w:r>
      <w:r w:rsidR="00EA0D80" w:rsidRPr="00524932">
        <w:rPr>
          <w:b/>
          <w:bCs/>
          <w:color w:val="FF0000"/>
        </w:rPr>
        <w:t xml:space="preserve"> </w:t>
      </w:r>
      <w:r w:rsidRPr="00524932">
        <w:t>Воодушевите ребёнка на рассказ о своих школьных делах.</w:t>
      </w:r>
    </w:p>
    <w:p w:rsidR="00CA66B0" w:rsidRPr="00524932" w:rsidRDefault="00CA66B0" w:rsidP="00CA66B0">
      <w:pPr>
        <w:pStyle w:val="a3"/>
        <w:spacing w:before="0" w:beforeAutospacing="0" w:after="0" w:afterAutospacing="0"/>
        <w:jc w:val="both"/>
      </w:pPr>
      <w:r w:rsidRPr="00524932">
        <w:t>Не ограничивайте свой интерес обычным вопросом типа: «Как прошёл твой день в школе?». Каждую неделю выбирайте время, свободное от домашних дел, и внимательно беседуйте с ребёнком о школе. Запоминайте отдельные имена, события и детали, о которых ребёнок вам сообщает, используйте их в дальнейшем для того, чтобы начинать подобные беседы о школе.</w:t>
      </w:r>
    </w:p>
    <w:p w:rsidR="00CA66B0" w:rsidRPr="00524932" w:rsidRDefault="00CA66B0" w:rsidP="00CA66B0">
      <w:pPr>
        <w:pStyle w:val="a3"/>
        <w:spacing w:before="0" w:beforeAutospacing="0" w:after="0" w:afterAutospacing="0"/>
        <w:jc w:val="both"/>
        <w:rPr>
          <w:b/>
          <w:bCs/>
          <w:color w:val="FF0000"/>
        </w:rPr>
      </w:pPr>
    </w:p>
    <w:p w:rsidR="00CA66B0" w:rsidRPr="00524932" w:rsidRDefault="00CA66B0" w:rsidP="00CA66B0">
      <w:pPr>
        <w:pStyle w:val="a3"/>
        <w:spacing w:before="0" w:beforeAutospacing="0" w:after="0" w:afterAutospacing="0"/>
        <w:jc w:val="both"/>
      </w:pPr>
      <w:r w:rsidRPr="00524932">
        <w:rPr>
          <w:b/>
          <w:bCs/>
          <w:color w:val="FF0000"/>
        </w:rPr>
        <w:t>Правило 2.</w:t>
      </w:r>
      <w:r w:rsidR="00EA0D80" w:rsidRPr="00524932">
        <w:rPr>
          <w:b/>
          <w:bCs/>
          <w:color w:val="FF0000"/>
        </w:rPr>
        <w:t xml:space="preserve"> </w:t>
      </w:r>
      <w:r w:rsidRPr="00524932">
        <w:t>Регулярно беседуйте с учителями вашего ребёнка о его успеваемости, поведении и взаимоотношениях с другими детьми.</w:t>
      </w:r>
    </w:p>
    <w:p w:rsidR="00CA66B0" w:rsidRPr="00524932" w:rsidRDefault="00CA66B0" w:rsidP="00CA66B0">
      <w:pPr>
        <w:pStyle w:val="a3"/>
        <w:spacing w:before="0" w:beforeAutospacing="0" w:after="0" w:afterAutospacing="0"/>
        <w:jc w:val="both"/>
      </w:pPr>
      <w:r w:rsidRPr="00524932">
        <w:t>Без колебаний побеседуйте с учителем, если вы чувствуете, что не знаете о школьной жизни вашего ребёнка или его проблемах, связанных со школой, или о взаимосвязи его школьных и домашних проблем.</w:t>
      </w:r>
    </w:p>
    <w:p w:rsidR="00CA66B0" w:rsidRPr="00524932" w:rsidRDefault="00CA66B0" w:rsidP="00CA66B0">
      <w:pPr>
        <w:pStyle w:val="a3"/>
        <w:spacing w:before="0" w:beforeAutospacing="0" w:after="0" w:afterAutospacing="0"/>
        <w:jc w:val="both"/>
        <w:rPr>
          <w:b/>
          <w:bCs/>
          <w:color w:val="FF0000"/>
        </w:rPr>
      </w:pPr>
    </w:p>
    <w:p w:rsidR="00CA66B0" w:rsidRPr="00524932" w:rsidRDefault="00CA66B0" w:rsidP="00CA66B0">
      <w:pPr>
        <w:pStyle w:val="a3"/>
        <w:spacing w:before="0" w:beforeAutospacing="0" w:after="0" w:afterAutospacing="0"/>
        <w:jc w:val="both"/>
      </w:pPr>
      <w:r w:rsidRPr="00524932">
        <w:rPr>
          <w:b/>
          <w:bCs/>
          <w:color w:val="FF0000"/>
        </w:rPr>
        <w:t>Правило 3.</w:t>
      </w:r>
      <w:r w:rsidR="00EA0D80" w:rsidRPr="00524932">
        <w:rPr>
          <w:b/>
          <w:bCs/>
          <w:color w:val="FF0000"/>
        </w:rPr>
        <w:t xml:space="preserve"> </w:t>
      </w:r>
      <w:r w:rsidRPr="00524932">
        <w:t>Помогайте ребёнку выполнять домашние задания, но не делайте их сами. Продемонстрируйте интерес к этим заданиям. Если ребёнок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:rsidR="00CA66B0" w:rsidRPr="00524932" w:rsidRDefault="00CA66B0" w:rsidP="00CA66B0">
      <w:pPr>
        <w:pStyle w:val="a3"/>
        <w:spacing w:before="0" w:beforeAutospacing="0" w:after="0" w:afterAutospacing="0"/>
        <w:jc w:val="both"/>
        <w:rPr>
          <w:b/>
          <w:bCs/>
          <w:color w:val="FF0000"/>
        </w:rPr>
      </w:pPr>
    </w:p>
    <w:p w:rsidR="00CA66B0" w:rsidRPr="00524932" w:rsidRDefault="00CA66B0" w:rsidP="00CA66B0">
      <w:pPr>
        <w:pStyle w:val="a3"/>
        <w:spacing w:before="0" w:beforeAutospacing="0" w:after="0" w:afterAutospacing="0"/>
        <w:jc w:val="both"/>
      </w:pPr>
      <w:r w:rsidRPr="00524932">
        <w:rPr>
          <w:b/>
          <w:bCs/>
          <w:color w:val="FF0000"/>
        </w:rPr>
        <w:t>Правило 4.</w:t>
      </w:r>
      <w:r w:rsidR="00EA0D80" w:rsidRPr="00524932">
        <w:rPr>
          <w:b/>
          <w:bCs/>
          <w:color w:val="FF0000"/>
        </w:rPr>
        <w:t xml:space="preserve"> </w:t>
      </w:r>
      <w:r w:rsidRPr="00524932">
        <w:t>Помогите ребёнку почувствовать интерес к тому, что преподают в школе. Выясните, что вообще интересует вашего ребёнка, а затем установите связь между его интересами и предметами, изучаемыми в школе. Например, любовь ребёнка к фильмам можно превратить в стремление читать книги, подарив книгу, по которой поставлен фильм. </w:t>
      </w:r>
    </w:p>
    <w:p w:rsidR="00CA66B0" w:rsidRPr="00524932" w:rsidRDefault="00CA66B0" w:rsidP="00CA66B0">
      <w:pPr>
        <w:pStyle w:val="a3"/>
        <w:spacing w:before="0" w:beforeAutospacing="0" w:after="0" w:afterAutospacing="0"/>
        <w:jc w:val="both"/>
        <w:rPr>
          <w:b/>
          <w:bCs/>
          <w:color w:val="FF0000"/>
        </w:rPr>
      </w:pPr>
    </w:p>
    <w:p w:rsidR="00CA66B0" w:rsidRPr="00524932" w:rsidRDefault="00CA66B0" w:rsidP="00CA66B0">
      <w:pPr>
        <w:pStyle w:val="a3"/>
        <w:spacing w:before="0" w:beforeAutospacing="0" w:after="0" w:afterAutospacing="0"/>
        <w:jc w:val="both"/>
      </w:pPr>
      <w:r w:rsidRPr="00524932">
        <w:rPr>
          <w:b/>
          <w:bCs/>
          <w:color w:val="FF0000"/>
        </w:rPr>
        <w:t>Правило 5.</w:t>
      </w:r>
      <w:r w:rsidR="00EA0D80" w:rsidRPr="00524932">
        <w:rPr>
          <w:b/>
          <w:bCs/>
          <w:color w:val="FF0000"/>
        </w:rPr>
        <w:t xml:space="preserve"> </w:t>
      </w:r>
      <w:r w:rsidRPr="00524932">
        <w:t>Особенные усилия прилагайте для того, чтобы поддержать спокойную и стабильную атмосферу в доме, когда в жизни ребёнка происходят изменения. Старайтесь избежать больших изменений или нарушений в домашней атмосфере. Спокойствие домашней жизни поможет ребёнку более эффективно решать проблемы в школе.</w:t>
      </w:r>
    </w:p>
    <w:p w:rsidR="00CA66B0" w:rsidRDefault="00524932" w:rsidP="00CA66B0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227965</wp:posOffset>
            </wp:positionV>
            <wp:extent cx="1798955" cy="1753870"/>
            <wp:effectExtent l="19050" t="0" r="0" b="0"/>
            <wp:wrapSquare wrapText="bothSides"/>
            <wp:docPr id="2" name="Рисунок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799F60F2-661D-480A-BCC7-88B8A62C88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799F60F2-661D-480A-BCC7-88B8A62C88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4932" w:rsidRPr="00AA5ABB" w:rsidRDefault="00524932" w:rsidP="00524932">
      <w:pPr>
        <w:pStyle w:val="a3"/>
        <w:spacing w:before="0" w:beforeAutospacing="0" w:after="0" w:afterAutospacing="0" w:line="0" w:lineRule="atLeast"/>
        <w:jc w:val="both"/>
        <w:rPr>
          <w:bCs/>
          <w:sz w:val="26"/>
          <w:szCs w:val="26"/>
        </w:rPr>
      </w:pPr>
      <w:r w:rsidRPr="00AA5ABB">
        <w:rPr>
          <w:bCs/>
          <w:i/>
          <w:iCs/>
          <w:color w:val="FF0000"/>
          <w:sz w:val="26"/>
          <w:szCs w:val="26"/>
        </w:rPr>
        <w:t>Подростковое детство – это период развития (11-15 лет), для которого характерны</w:t>
      </w:r>
      <w:r w:rsidRPr="00AA5ABB">
        <w:rPr>
          <w:bCs/>
          <w:i/>
          <w:iCs/>
          <w:sz w:val="26"/>
          <w:szCs w:val="26"/>
        </w:rPr>
        <w:t>:</w:t>
      </w:r>
      <w:r w:rsidRPr="00AA5ABB">
        <w:rPr>
          <w:bCs/>
          <w:sz w:val="26"/>
          <w:szCs w:val="26"/>
        </w:rPr>
        <w:tab/>
      </w:r>
      <w:r w:rsidRPr="00AA5ABB">
        <w:rPr>
          <w:bCs/>
          <w:sz w:val="26"/>
          <w:szCs w:val="26"/>
        </w:rPr>
        <w:tab/>
      </w:r>
      <w:r w:rsidRPr="00AA5ABB">
        <w:rPr>
          <w:bCs/>
          <w:sz w:val="26"/>
          <w:szCs w:val="26"/>
        </w:rPr>
        <w:tab/>
      </w:r>
    </w:p>
    <w:p w:rsidR="00524932" w:rsidRPr="00AA5ABB" w:rsidRDefault="00524932" w:rsidP="00524932">
      <w:pPr>
        <w:pStyle w:val="a3"/>
        <w:spacing w:before="0" w:beforeAutospacing="0" w:after="0" w:afterAutospacing="0" w:line="0" w:lineRule="atLeast"/>
        <w:jc w:val="both"/>
        <w:rPr>
          <w:bCs/>
          <w:sz w:val="26"/>
          <w:szCs w:val="26"/>
        </w:rPr>
      </w:pPr>
      <w:r w:rsidRPr="00AA5ABB">
        <w:rPr>
          <w:bCs/>
          <w:sz w:val="26"/>
          <w:szCs w:val="26"/>
        </w:rPr>
        <w:t>- доминирующая роль семьи в удовлетворении материальных, эмоционально - комфортных потребностей, однако к концу периода появляется возможность самостоятельно удовлетворять часть своих потребностей.</w:t>
      </w:r>
    </w:p>
    <w:p w:rsidR="00524932" w:rsidRPr="00AA5ABB" w:rsidRDefault="00524932" w:rsidP="00524932">
      <w:pPr>
        <w:pStyle w:val="a3"/>
        <w:spacing w:before="0" w:beforeAutospacing="0" w:after="0" w:afterAutospacing="0" w:line="0" w:lineRule="atLeast"/>
        <w:jc w:val="both"/>
        <w:rPr>
          <w:bCs/>
          <w:sz w:val="26"/>
          <w:szCs w:val="26"/>
        </w:rPr>
      </w:pPr>
      <w:r w:rsidRPr="00AA5ABB">
        <w:rPr>
          <w:bCs/>
          <w:sz w:val="26"/>
          <w:szCs w:val="26"/>
        </w:rPr>
        <w:tab/>
        <w:t xml:space="preserve">- решающая роль школы в удовлетворении познавательных, социально - психологических потребностей. </w:t>
      </w:r>
    </w:p>
    <w:p w:rsidR="00524932" w:rsidRPr="00524932" w:rsidRDefault="00524932" w:rsidP="00524932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C00000"/>
          <w:sz w:val="18"/>
          <w:szCs w:val="18"/>
        </w:rPr>
      </w:pPr>
    </w:p>
    <w:p w:rsidR="00524932" w:rsidRPr="00524932" w:rsidRDefault="00524932" w:rsidP="00524932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C00000"/>
          <w:sz w:val="28"/>
          <w:szCs w:val="28"/>
        </w:rPr>
      </w:pPr>
      <w:r w:rsidRPr="00524932">
        <w:rPr>
          <w:b/>
          <w:bCs/>
          <w:color w:val="C00000"/>
          <w:sz w:val="28"/>
          <w:szCs w:val="28"/>
        </w:rPr>
        <w:lastRenderedPageBreak/>
        <w:t xml:space="preserve">Во многом </w:t>
      </w:r>
      <w:proofErr w:type="spellStart"/>
      <w:r w:rsidRPr="00524932">
        <w:rPr>
          <w:b/>
          <w:bCs/>
          <w:color w:val="C00000"/>
          <w:sz w:val="28"/>
          <w:szCs w:val="28"/>
        </w:rPr>
        <w:t>психолого</w:t>
      </w:r>
      <w:proofErr w:type="spellEnd"/>
      <w:r w:rsidRPr="00524932">
        <w:rPr>
          <w:b/>
          <w:bCs/>
          <w:color w:val="C00000"/>
          <w:sz w:val="28"/>
          <w:szCs w:val="28"/>
        </w:rPr>
        <w:t xml:space="preserve"> – педагогические доминанты развития определяются кардинальными изменениями в организме ребенка, бурным процессом полового созревания.</w:t>
      </w:r>
    </w:p>
    <w:p w:rsidR="00253923" w:rsidRPr="00AA5ABB" w:rsidRDefault="00AA5ABB" w:rsidP="00524932">
      <w:pPr>
        <w:pStyle w:val="a3"/>
        <w:numPr>
          <w:ilvl w:val="0"/>
          <w:numId w:val="1"/>
        </w:numPr>
        <w:spacing w:before="0" w:after="0"/>
        <w:jc w:val="both"/>
        <w:rPr>
          <w:bCs/>
          <w:sz w:val="26"/>
          <w:szCs w:val="26"/>
        </w:rPr>
      </w:pPr>
      <w:r w:rsidRPr="00AA5ABB">
        <w:rPr>
          <w:bCs/>
          <w:sz w:val="26"/>
          <w:szCs w:val="26"/>
        </w:rPr>
        <w:t>Потребность во взрослом общении.</w:t>
      </w:r>
    </w:p>
    <w:p w:rsidR="00253923" w:rsidRPr="00AA5ABB" w:rsidRDefault="00AA5ABB" w:rsidP="00524932">
      <w:pPr>
        <w:pStyle w:val="a3"/>
        <w:numPr>
          <w:ilvl w:val="0"/>
          <w:numId w:val="1"/>
        </w:numPr>
        <w:spacing w:before="0" w:after="0"/>
        <w:jc w:val="both"/>
        <w:rPr>
          <w:bCs/>
          <w:sz w:val="26"/>
          <w:szCs w:val="26"/>
        </w:rPr>
      </w:pPr>
      <w:r w:rsidRPr="00AA5ABB">
        <w:rPr>
          <w:bCs/>
          <w:sz w:val="26"/>
          <w:szCs w:val="26"/>
        </w:rPr>
        <w:t>Превращение общения подростков в самостоятельный вид деятельности.</w:t>
      </w:r>
    </w:p>
    <w:p w:rsidR="00253923" w:rsidRPr="00AA5ABB" w:rsidRDefault="00AA5ABB" w:rsidP="00524932">
      <w:pPr>
        <w:pStyle w:val="a3"/>
        <w:numPr>
          <w:ilvl w:val="0"/>
          <w:numId w:val="1"/>
        </w:numPr>
        <w:spacing w:before="0" w:after="0"/>
        <w:jc w:val="both"/>
        <w:rPr>
          <w:bCs/>
          <w:sz w:val="26"/>
          <w:szCs w:val="26"/>
        </w:rPr>
      </w:pPr>
      <w:r w:rsidRPr="00AA5ABB">
        <w:rPr>
          <w:bCs/>
          <w:sz w:val="26"/>
          <w:szCs w:val="26"/>
        </w:rPr>
        <w:t>Потребность самоутвердиться, занять достойное место в коллективе.</w:t>
      </w:r>
    </w:p>
    <w:p w:rsidR="00253923" w:rsidRPr="00AA5ABB" w:rsidRDefault="00AA5ABB" w:rsidP="00524932">
      <w:pPr>
        <w:pStyle w:val="a3"/>
        <w:numPr>
          <w:ilvl w:val="0"/>
          <w:numId w:val="1"/>
        </w:numPr>
        <w:spacing w:before="0" w:after="0"/>
        <w:jc w:val="both"/>
        <w:rPr>
          <w:bCs/>
          <w:sz w:val="26"/>
          <w:szCs w:val="26"/>
        </w:rPr>
      </w:pPr>
      <w:r w:rsidRPr="00AA5ABB">
        <w:rPr>
          <w:bCs/>
          <w:sz w:val="26"/>
          <w:szCs w:val="26"/>
        </w:rPr>
        <w:t>Возникновение потребности к активной познавательной деятельности.</w:t>
      </w:r>
    </w:p>
    <w:p w:rsidR="00253923" w:rsidRPr="00AA5ABB" w:rsidRDefault="00AA5ABB" w:rsidP="00524932">
      <w:pPr>
        <w:pStyle w:val="a3"/>
        <w:numPr>
          <w:ilvl w:val="0"/>
          <w:numId w:val="1"/>
        </w:numPr>
        <w:spacing w:before="0" w:after="0"/>
        <w:jc w:val="both"/>
        <w:rPr>
          <w:bCs/>
          <w:sz w:val="26"/>
          <w:szCs w:val="26"/>
        </w:rPr>
      </w:pPr>
      <w:r w:rsidRPr="00AA5ABB">
        <w:rPr>
          <w:bCs/>
          <w:sz w:val="26"/>
          <w:szCs w:val="26"/>
        </w:rPr>
        <w:t>Потребность в половой идентификации.</w:t>
      </w:r>
    </w:p>
    <w:p w:rsidR="00253923" w:rsidRPr="00AA5ABB" w:rsidRDefault="00AA5ABB" w:rsidP="00524932">
      <w:pPr>
        <w:pStyle w:val="a3"/>
        <w:numPr>
          <w:ilvl w:val="0"/>
          <w:numId w:val="1"/>
        </w:numPr>
        <w:spacing w:before="0" w:after="0"/>
        <w:jc w:val="both"/>
        <w:rPr>
          <w:bCs/>
          <w:sz w:val="26"/>
          <w:szCs w:val="26"/>
        </w:rPr>
      </w:pPr>
      <w:r w:rsidRPr="00AA5ABB">
        <w:rPr>
          <w:bCs/>
          <w:sz w:val="26"/>
          <w:szCs w:val="26"/>
        </w:rPr>
        <w:t>Возрастающая способность противостоять отрицательному влиянию среды, которая сочетается со склонностью подчинению им при неблагоприятных условиях, возникает юридическая ответственность за правонарушения.</w:t>
      </w:r>
    </w:p>
    <w:p w:rsidR="00253923" w:rsidRPr="00AA5ABB" w:rsidRDefault="00AA5ABB" w:rsidP="00524932">
      <w:pPr>
        <w:pStyle w:val="a3"/>
        <w:numPr>
          <w:ilvl w:val="0"/>
          <w:numId w:val="1"/>
        </w:numPr>
        <w:spacing w:before="0" w:after="0"/>
        <w:jc w:val="both"/>
        <w:rPr>
          <w:bCs/>
          <w:sz w:val="26"/>
          <w:szCs w:val="26"/>
        </w:rPr>
      </w:pPr>
      <w:r w:rsidRPr="00AA5ABB">
        <w:rPr>
          <w:bCs/>
          <w:sz w:val="26"/>
          <w:szCs w:val="26"/>
        </w:rPr>
        <w:t>Сохранение высокой зависимости от влияния взрослых (учителей, родителей) в развитии самопознания, личного самоопределения.</w:t>
      </w:r>
    </w:p>
    <w:p w:rsidR="00524932" w:rsidRDefault="00524932" w:rsidP="00524932">
      <w:pPr>
        <w:pStyle w:val="a3"/>
        <w:spacing w:before="0" w:beforeAutospacing="0" w:after="0" w:afterAutospacing="0"/>
        <w:jc w:val="center"/>
        <w:rPr>
          <w:b/>
          <w:bCs/>
          <w:color w:val="C00000"/>
          <w:sz w:val="26"/>
          <w:szCs w:val="26"/>
        </w:rPr>
      </w:pPr>
      <w:r w:rsidRPr="00524932">
        <w:rPr>
          <w:b/>
          <w:bCs/>
          <w:color w:val="C00000"/>
          <w:sz w:val="26"/>
          <w:szCs w:val="26"/>
        </w:rPr>
        <w:t>Рекомендации педагогам и родителям</w:t>
      </w:r>
    </w:p>
    <w:p w:rsidR="00AA5ABB" w:rsidRPr="00524932" w:rsidRDefault="00AA5ABB" w:rsidP="00524932">
      <w:pPr>
        <w:pStyle w:val="a3"/>
        <w:spacing w:before="0" w:beforeAutospacing="0" w:after="0" w:afterAutospacing="0"/>
        <w:jc w:val="center"/>
        <w:rPr>
          <w:b/>
          <w:bCs/>
          <w:color w:val="C00000"/>
          <w:sz w:val="26"/>
          <w:szCs w:val="26"/>
        </w:rPr>
      </w:pPr>
      <w:r w:rsidRPr="00AA5ABB">
        <w:rPr>
          <w:b/>
          <w:bCs/>
          <w:noProof/>
          <w:color w:val="C00000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193675</wp:posOffset>
            </wp:positionV>
            <wp:extent cx="1851660" cy="1380490"/>
            <wp:effectExtent l="19050" t="0" r="0" b="0"/>
            <wp:wrapSquare wrapText="bothSides"/>
            <wp:docPr id="5" name="Рисунок 4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5F090562-4387-40F5-A4E2-1BF312DCFD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5F090562-4387-40F5-A4E2-1BF312DCFD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923" w:rsidRPr="00AA5ABB" w:rsidRDefault="00AA5ABB" w:rsidP="00524932">
      <w:pPr>
        <w:pStyle w:val="a3"/>
        <w:numPr>
          <w:ilvl w:val="0"/>
          <w:numId w:val="2"/>
        </w:numPr>
        <w:spacing w:before="0" w:after="0"/>
        <w:jc w:val="both"/>
        <w:rPr>
          <w:bCs/>
          <w:sz w:val="26"/>
          <w:szCs w:val="26"/>
        </w:rPr>
      </w:pPr>
      <w:r w:rsidRPr="00AA5ABB">
        <w:rPr>
          <w:bCs/>
          <w:sz w:val="26"/>
          <w:szCs w:val="26"/>
        </w:rPr>
        <w:t>Выстраивайте позитивные отношения между вами и ребенком.</w:t>
      </w:r>
    </w:p>
    <w:p w:rsidR="00253923" w:rsidRPr="00AA5ABB" w:rsidRDefault="00AA5ABB" w:rsidP="00524932">
      <w:pPr>
        <w:pStyle w:val="a3"/>
        <w:numPr>
          <w:ilvl w:val="0"/>
          <w:numId w:val="2"/>
        </w:numPr>
        <w:spacing w:before="0" w:after="0"/>
        <w:jc w:val="both"/>
        <w:rPr>
          <w:bCs/>
          <w:sz w:val="26"/>
          <w:szCs w:val="26"/>
        </w:rPr>
      </w:pPr>
      <w:r w:rsidRPr="00AA5ABB">
        <w:rPr>
          <w:b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-2233531</wp:posOffset>
            </wp:positionH>
            <wp:positionV relativeFrom="paragraph">
              <wp:posOffset>1296552</wp:posOffset>
            </wp:positionV>
            <wp:extent cx="1586466" cy="1318437"/>
            <wp:effectExtent l="19050" t="0" r="0" b="0"/>
            <wp:wrapSquare wrapText="bothSides"/>
            <wp:docPr id="4" name="Рисунок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9A98368E-3420-47F7-9A0A-E6900AF01A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9A98368E-3420-47F7-9A0A-E6900AF01A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66" cy="131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5ABB">
        <w:rPr>
          <w:bCs/>
          <w:sz w:val="26"/>
          <w:szCs w:val="26"/>
        </w:rPr>
        <w:t>Беседуйте с ребенком дружелюбно, в уважительном тоне. Сдерживайте свой критицизм и создавайте позитивизм в общении с ним. Тон должен демонстрировать только уважение к подростку как к личности.</w:t>
      </w:r>
    </w:p>
    <w:p w:rsidR="00253923" w:rsidRPr="00AA5ABB" w:rsidRDefault="00AA5ABB" w:rsidP="00AA5ABB">
      <w:pPr>
        <w:pStyle w:val="a3"/>
        <w:numPr>
          <w:ilvl w:val="0"/>
          <w:numId w:val="5"/>
        </w:numPr>
        <w:jc w:val="both"/>
        <w:rPr>
          <w:bCs/>
          <w:sz w:val="26"/>
          <w:szCs w:val="26"/>
        </w:rPr>
      </w:pPr>
      <w:r w:rsidRPr="00AA5ABB">
        <w:rPr>
          <w:bCs/>
          <w:sz w:val="26"/>
          <w:szCs w:val="26"/>
        </w:rPr>
        <w:t>Будьте одновременно добры и тверды. Взрослый не должен выступать в роли судьи.</w:t>
      </w:r>
    </w:p>
    <w:p w:rsidR="00253923" w:rsidRPr="00AA5ABB" w:rsidRDefault="00AA5ABB" w:rsidP="00524932">
      <w:pPr>
        <w:pStyle w:val="a3"/>
        <w:numPr>
          <w:ilvl w:val="0"/>
          <w:numId w:val="2"/>
        </w:numPr>
        <w:spacing w:before="0" w:after="0"/>
        <w:jc w:val="both"/>
        <w:rPr>
          <w:bCs/>
          <w:sz w:val="26"/>
          <w:szCs w:val="26"/>
        </w:rPr>
      </w:pPr>
      <w:r w:rsidRPr="00AA5ABB">
        <w:rPr>
          <w:bCs/>
          <w:sz w:val="26"/>
          <w:szCs w:val="26"/>
        </w:rPr>
        <w:t>Снимите контроль. Контроль над подростком требует особого внимания взрослых. Ответный гнев редко приводит к успеху.</w:t>
      </w:r>
    </w:p>
    <w:p w:rsidR="00253923" w:rsidRPr="00AA5ABB" w:rsidRDefault="00AA5ABB" w:rsidP="00524932">
      <w:pPr>
        <w:pStyle w:val="a3"/>
        <w:numPr>
          <w:ilvl w:val="0"/>
          <w:numId w:val="2"/>
        </w:numPr>
        <w:spacing w:before="0" w:after="0"/>
        <w:jc w:val="both"/>
        <w:rPr>
          <w:bCs/>
          <w:sz w:val="26"/>
          <w:szCs w:val="26"/>
        </w:rPr>
      </w:pPr>
      <w:r w:rsidRPr="00AA5ABB">
        <w:rPr>
          <w:bCs/>
          <w:sz w:val="26"/>
          <w:szCs w:val="26"/>
        </w:rPr>
        <w:t>Поддерживайте подростка. В отличие от награды поддержка нужна даже тогда, когда нет успеха.</w:t>
      </w:r>
    </w:p>
    <w:p w:rsidR="00253923" w:rsidRPr="00AA5ABB" w:rsidRDefault="00AA5ABB" w:rsidP="00524932">
      <w:pPr>
        <w:pStyle w:val="a3"/>
        <w:numPr>
          <w:ilvl w:val="0"/>
          <w:numId w:val="2"/>
        </w:numPr>
        <w:spacing w:before="0" w:after="0"/>
        <w:jc w:val="both"/>
        <w:rPr>
          <w:bCs/>
          <w:sz w:val="26"/>
          <w:szCs w:val="26"/>
        </w:rPr>
      </w:pPr>
      <w:r w:rsidRPr="00AA5ABB">
        <w:rPr>
          <w:bCs/>
          <w:sz w:val="26"/>
          <w:szCs w:val="26"/>
        </w:rPr>
        <w:t>Имейте мужество: изменение поведения требует практики и терпения.</w:t>
      </w:r>
    </w:p>
    <w:p w:rsidR="00253923" w:rsidRPr="00AA5ABB" w:rsidRDefault="00AA5ABB" w:rsidP="00524932">
      <w:pPr>
        <w:pStyle w:val="a3"/>
        <w:numPr>
          <w:ilvl w:val="0"/>
          <w:numId w:val="2"/>
        </w:numPr>
        <w:spacing w:before="0" w:after="0"/>
        <w:jc w:val="both"/>
        <w:rPr>
          <w:bCs/>
          <w:sz w:val="26"/>
          <w:szCs w:val="26"/>
        </w:rPr>
      </w:pPr>
      <w:r w:rsidRPr="00AA5ABB">
        <w:rPr>
          <w:bCs/>
          <w:sz w:val="26"/>
          <w:szCs w:val="26"/>
        </w:rPr>
        <w:t>Демонстрируйте взаимное уважение. Взрослый должен демонстрировать доверие к подростку, уверенность в нем и уважение к нему как к личности.</w:t>
      </w:r>
    </w:p>
    <w:p w:rsidR="00253923" w:rsidRPr="00AA5ABB" w:rsidRDefault="00AA5ABB" w:rsidP="00524932">
      <w:pPr>
        <w:pStyle w:val="a3"/>
        <w:numPr>
          <w:ilvl w:val="0"/>
          <w:numId w:val="2"/>
        </w:numPr>
        <w:spacing w:before="0" w:after="0"/>
        <w:jc w:val="both"/>
        <w:rPr>
          <w:bCs/>
          <w:sz w:val="26"/>
          <w:szCs w:val="26"/>
        </w:rPr>
      </w:pPr>
      <w:r w:rsidRPr="00AA5ABB">
        <w:rPr>
          <w:bCs/>
          <w:sz w:val="26"/>
          <w:szCs w:val="26"/>
        </w:rPr>
        <w:t>Наши дети совсем немного остаются детьми. Они хотят расправить крылья и отправиться в самостоятельный полет. Мы понимаем, что крылья эти еще не окрепли, а они нет. Но им надо попробовать, иначе никак не научиться летать.</w:t>
      </w:r>
    </w:p>
    <w:p w:rsidR="00CA66B0" w:rsidRDefault="00524932" w:rsidP="00AA5ABB">
      <w:pPr>
        <w:pStyle w:val="a3"/>
        <w:spacing w:before="0" w:beforeAutospacing="0" w:after="0" w:afterAutospacing="0"/>
        <w:jc w:val="center"/>
        <w:rPr>
          <w:b/>
          <w:bCs/>
          <w:color w:val="C00000"/>
          <w:sz w:val="32"/>
          <w:szCs w:val="32"/>
        </w:rPr>
      </w:pPr>
      <w:r w:rsidRPr="00524932">
        <w:rPr>
          <w:b/>
          <w:bCs/>
          <w:noProof/>
          <w:color w:val="C00000"/>
          <w:sz w:val="32"/>
          <w:szCs w:val="32"/>
        </w:rPr>
        <w:drawing>
          <wp:inline distT="0" distB="0" distL="0" distR="0">
            <wp:extent cx="2349795" cy="1167410"/>
            <wp:effectExtent l="19050" t="0" r="0" b="0"/>
            <wp:docPr id="3" name="Рисунок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B846E742-C32A-433F-AB18-16BDB6BBFC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B846E742-C32A-433F-AB18-16BDB6BBFC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319" cy="116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6B0" w:rsidSect="00B0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8F2"/>
    <w:multiLevelType w:val="hybridMultilevel"/>
    <w:tmpl w:val="A87C40AA"/>
    <w:lvl w:ilvl="0" w:tplc="4866F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C4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81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E2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69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A8E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23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409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23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440415"/>
    <w:multiLevelType w:val="hybridMultilevel"/>
    <w:tmpl w:val="7B5848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37B96"/>
    <w:multiLevelType w:val="hybridMultilevel"/>
    <w:tmpl w:val="195E8682"/>
    <w:lvl w:ilvl="0" w:tplc="B3369D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CC6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DC5B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A9A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94CC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2619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84CA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DA0F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105A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48154C"/>
    <w:multiLevelType w:val="hybridMultilevel"/>
    <w:tmpl w:val="7BE8EB0E"/>
    <w:lvl w:ilvl="0" w:tplc="37A41F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C66C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66E7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AF0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8411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027F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90D3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0B8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F09B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DB2C4B"/>
    <w:multiLevelType w:val="hybridMultilevel"/>
    <w:tmpl w:val="D72075B8"/>
    <w:lvl w:ilvl="0" w:tplc="76A661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72E7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4D6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633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3A4F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40AA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E87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C631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CA42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A66B0"/>
    <w:rsid w:val="00235E32"/>
    <w:rsid w:val="00253923"/>
    <w:rsid w:val="00524932"/>
    <w:rsid w:val="008A2725"/>
    <w:rsid w:val="00AA5ABB"/>
    <w:rsid w:val="00B073DD"/>
    <w:rsid w:val="00C51A14"/>
    <w:rsid w:val="00CA66B0"/>
    <w:rsid w:val="00EA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2338">
          <w:marLeft w:val="274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376">
          <w:marLeft w:val="274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171">
          <w:marLeft w:val="274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8953">
          <w:marLeft w:val="274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032">
          <w:marLeft w:val="274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594">
          <w:marLeft w:val="274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553">
          <w:marLeft w:val="274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3204">
          <w:marLeft w:val="274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828">
          <w:marLeft w:val="274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8660">
          <w:marLeft w:val="274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4389">
          <w:marLeft w:val="274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791">
          <w:marLeft w:val="274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0806">
          <w:marLeft w:val="274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0972">
          <w:marLeft w:val="274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69665">
          <w:marLeft w:val="274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nbarl</dc:creator>
  <cp:lastModifiedBy>User</cp:lastModifiedBy>
  <cp:revision>2</cp:revision>
  <dcterms:created xsi:type="dcterms:W3CDTF">2024-11-03T20:48:00Z</dcterms:created>
  <dcterms:modified xsi:type="dcterms:W3CDTF">2024-11-03T20:48:00Z</dcterms:modified>
</cp:coreProperties>
</file>