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D7" w:rsidRPr="002C4DD7" w:rsidRDefault="002C4DD7" w:rsidP="002C4DD7">
      <w:pPr>
        <w:shd w:val="clear" w:color="auto" w:fill="F3F3F3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Северо-Кавказская железная дорога обращается ко всем гражданам с убедительной просьбой – соблюдайте требования правил безопасности при нахождении на железнодорожных путях и обязательно обучите этим правилам своих детей. Не находитесь сами и не допускайте нахождения детей в неустановленных местах железнодорожной инфраструктуры.</w:t>
      </w:r>
    </w:p>
    <w:p w:rsidR="002C4DD7" w:rsidRPr="002C4DD7" w:rsidRDefault="002C4DD7" w:rsidP="002C4DD7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aps/>
          <w:color w:val="1F1F24"/>
          <w:sz w:val="28"/>
          <w:szCs w:val="28"/>
          <w:lang w:eastAsia="ru-RU"/>
        </w:rPr>
      </w:pPr>
      <w:r w:rsidRPr="002C4DD7">
        <w:rPr>
          <w:rFonts w:ascii="Arial" w:eastAsia="Times New Roman" w:hAnsi="Arial" w:cs="Arial"/>
          <w:b/>
          <w:caps/>
          <w:color w:val="1F1F24"/>
          <w:sz w:val="28"/>
          <w:szCs w:val="28"/>
          <w:lang w:eastAsia="ru-RU"/>
        </w:rPr>
        <w:t>ВСЕГО 11 «НЕ» МОЖЕТ ПРЕДОТВРАТИТЬ ТРАВМАТИЗМ НА ЖЕЛЕЗНОДОРОЖНОМ ТРА</w:t>
      </w:r>
      <w:bookmarkStart w:id="0" w:name="_GoBack"/>
      <w:bookmarkEnd w:id="0"/>
      <w:r w:rsidRPr="002C4DD7">
        <w:rPr>
          <w:rFonts w:ascii="Arial" w:eastAsia="Times New Roman" w:hAnsi="Arial" w:cs="Arial"/>
          <w:b/>
          <w:caps/>
          <w:color w:val="1F1F24"/>
          <w:sz w:val="28"/>
          <w:szCs w:val="28"/>
          <w:lang w:eastAsia="ru-RU"/>
        </w:rPr>
        <w:t>НСПОРТЕ: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ходить по железнодорожным путям!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прыгать с платформ!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подлезать под платформу и подвижной состав!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играть вблизи железнодорожных путей!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кататься на кабинах и крышах электропоездов!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класть на пути посторонние предметы (это может привести к катастрофам)!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переходить железнодорожные пути в неустановленных местах.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2C4DD7" w:rsidRPr="002C4DD7" w:rsidRDefault="002C4DD7" w:rsidP="002C4DD7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lang w:eastAsia="ru-RU"/>
        </w:rPr>
      </w:pPr>
      <w:r w:rsidRPr="002C4DD7">
        <w:rPr>
          <w:rFonts w:ascii="Arial" w:eastAsia="Times New Roman" w:hAnsi="Arial" w:cs="Arial"/>
          <w:color w:val="1F1F24"/>
          <w:sz w:val="24"/>
          <w:szCs w:val="24"/>
          <w:lang w:eastAsia="ru-RU"/>
        </w:rPr>
        <w:t>НЕ оставлять ребенка без присмотра на железнодорожных путях, платформах!</w:t>
      </w:r>
    </w:p>
    <w:p w:rsidR="00B07B12" w:rsidRDefault="00B07B12"/>
    <w:sectPr w:rsidR="00B0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94FF8"/>
    <w:multiLevelType w:val="multilevel"/>
    <w:tmpl w:val="32F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34"/>
    <w:rsid w:val="002C4DD7"/>
    <w:rsid w:val="00B07B12"/>
    <w:rsid w:val="00E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2</cp:revision>
  <dcterms:created xsi:type="dcterms:W3CDTF">2024-08-20T03:50:00Z</dcterms:created>
  <dcterms:modified xsi:type="dcterms:W3CDTF">2024-08-20T03:51:00Z</dcterms:modified>
</cp:coreProperties>
</file>